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7AD6" w14:textId="77777777" w:rsidR="000E7D05" w:rsidRDefault="000E7D05" w:rsidP="000E7D05">
      <w:pPr>
        <w:spacing w:line="240" w:lineRule="auto"/>
        <w:ind w:left="993" w:hanging="99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Doporučená literatura – 8. roč.</w:t>
      </w:r>
    </w:p>
    <w:p w14:paraId="53CC3916" w14:textId="6D54B2FB" w:rsidR="000E7D05" w:rsidRDefault="000E7D05" w:rsidP="000E7D05">
      <w:pPr>
        <w:spacing w:line="240" w:lineRule="auto"/>
      </w:pPr>
      <w:r>
        <w:t>Timothée de Fombelle: Tobiáš Lolness</w:t>
      </w:r>
    </w:p>
    <w:p w14:paraId="656334BA" w14:textId="765991DB" w:rsidR="00AF5D07" w:rsidRDefault="00AF5D07" w:rsidP="000E7D05">
      <w:pPr>
        <w:spacing w:line="240" w:lineRule="auto"/>
      </w:pPr>
      <w:r>
        <w:t>Ivona Březinová: Řvi potichu, brácho</w:t>
      </w:r>
    </w:p>
    <w:p w14:paraId="5CB6D68F" w14:textId="77777777" w:rsidR="000E7D05" w:rsidRDefault="000E7D05" w:rsidP="000E7D05">
      <w:pPr>
        <w:spacing w:line="240" w:lineRule="auto"/>
        <w:ind w:left="993" w:hanging="993"/>
      </w:pPr>
      <w:r>
        <w:t>Peter Wohlleben: Tajný život stromů</w:t>
      </w:r>
    </w:p>
    <w:p w14:paraId="6D52166B" w14:textId="77777777" w:rsidR="000E7D05" w:rsidRDefault="000E7D05" w:rsidP="000E7D05">
      <w:pPr>
        <w:spacing w:line="240" w:lineRule="auto"/>
        <w:ind w:left="993" w:hanging="993"/>
      </w:pPr>
      <w:r>
        <w:t>Jonathan Swift: Gulliverovy cesty</w:t>
      </w:r>
    </w:p>
    <w:p w14:paraId="01330B59" w14:textId="77777777" w:rsidR="000E7D05" w:rsidRDefault="000E7D05" w:rsidP="000E7D05">
      <w:pPr>
        <w:spacing w:line="240" w:lineRule="auto"/>
        <w:ind w:left="993" w:hanging="993"/>
      </w:pPr>
      <w:r>
        <w:t>Kamil Bednář: O Faustovi, Markétce a ďáblovi</w:t>
      </w:r>
    </w:p>
    <w:p w14:paraId="1E470E34" w14:textId="77777777" w:rsidR="000E7D05" w:rsidRDefault="000E7D05" w:rsidP="000E7D05">
      <w:pPr>
        <w:spacing w:line="240" w:lineRule="auto"/>
        <w:ind w:left="993" w:hanging="993"/>
      </w:pPr>
      <w:r>
        <w:t xml:space="preserve">Victor Hugo: Chrám Matky Boží v Paříži, </w:t>
      </w:r>
    </w:p>
    <w:p w14:paraId="26F8B590" w14:textId="72FB2E10" w:rsidR="000E7D05" w:rsidRDefault="00CA65A2" w:rsidP="00CA65A2">
      <w:pPr>
        <w:spacing w:line="240" w:lineRule="auto"/>
        <w:ind w:left="285" w:firstLine="708"/>
      </w:pPr>
      <w:r>
        <w:t xml:space="preserve">      </w:t>
      </w:r>
      <w:r w:rsidR="000E7D05">
        <w:t>Ubožáci</w:t>
      </w:r>
    </w:p>
    <w:p w14:paraId="2E5A1E08" w14:textId="77777777" w:rsidR="000E7D05" w:rsidRDefault="000E7D05" w:rsidP="000E7D05">
      <w:pPr>
        <w:spacing w:line="240" w:lineRule="auto"/>
        <w:ind w:left="993" w:hanging="993"/>
      </w:pPr>
      <w:r>
        <w:t>Walter Scott: Ivanhoe</w:t>
      </w:r>
    </w:p>
    <w:p w14:paraId="523EEA64" w14:textId="77777777" w:rsidR="000E7D05" w:rsidRDefault="000E7D05" w:rsidP="000E7D05">
      <w:pPr>
        <w:spacing w:line="240" w:lineRule="auto"/>
        <w:ind w:left="993" w:hanging="993"/>
      </w:pPr>
      <w:r>
        <w:t xml:space="preserve">Alexander Dumas: </w:t>
      </w:r>
      <w:r>
        <w:tab/>
        <w:t>Tři mušketýři,</w:t>
      </w:r>
    </w:p>
    <w:p w14:paraId="52B2D97A" w14:textId="77777777" w:rsidR="000E7D05" w:rsidRDefault="000E7D05" w:rsidP="000E7D05">
      <w:pPr>
        <w:spacing w:line="240" w:lineRule="auto"/>
        <w:ind w:left="993" w:hanging="993"/>
      </w:pPr>
      <w:r>
        <w:tab/>
        <w:t xml:space="preserve">   </w:t>
      </w:r>
      <w:r>
        <w:tab/>
      </w:r>
      <w:r>
        <w:tab/>
        <w:t>Hrabě Monte Christo,</w:t>
      </w:r>
    </w:p>
    <w:p w14:paraId="324E0911" w14:textId="77777777" w:rsidR="000E7D05" w:rsidRDefault="000E7D05" w:rsidP="000E7D05">
      <w:pPr>
        <w:spacing w:line="240" w:lineRule="auto"/>
        <w:ind w:left="993" w:hanging="993"/>
      </w:pPr>
      <w:r>
        <w:tab/>
      </w:r>
      <w:r>
        <w:tab/>
      </w:r>
      <w:r>
        <w:tab/>
        <w:t>Robin Hood</w:t>
      </w:r>
    </w:p>
    <w:p w14:paraId="76BEB2A8" w14:textId="77777777" w:rsidR="000E7D05" w:rsidRDefault="000E7D05" w:rsidP="000E7D05">
      <w:pPr>
        <w:spacing w:line="240" w:lineRule="auto"/>
        <w:ind w:left="993" w:hanging="993"/>
      </w:pPr>
      <w:r>
        <w:t>Renáta Fučíková: Molière</w:t>
      </w:r>
    </w:p>
    <w:p w14:paraId="0CD8BCF0" w14:textId="77777777" w:rsidR="000E7D05" w:rsidRDefault="000E7D05" w:rsidP="000E7D05">
      <w:pPr>
        <w:spacing w:line="240" w:lineRule="auto"/>
        <w:ind w:left="993" w:hanging="993"/>
      </w:pPr>
      <w:r>
        <w:t>Karel Hynek Mácha: Máj</w:t>
      </w:r>
    </w:p>
    <w:p w14:paraId="71D4F7DC" w14:textId="77777777" w:rsidR="000E7D05" w:rsidRDefault="000E7D05" w:rsidP="000E7D05">
      <w:pPr>
        <w:spacing w:line="240" w:lineRule="auto"/>
        <w:ind w:left="993" w:hanging="993"/>
      </w:pPr>
      <w:r>
        <w:t>Karel Jaromír Erben: Kytice</w:t>
      </w:r>
    </w:p>
    <w:p w14:paraId="1235A75D" w14:textId="77777777" w:rsidR="000E7D05" w:rsidRDefault="000E7D05" w:rsidP="000E7D05">
      <w:pPr>
        <w:spacing w:line="240" w:lineRule="auto"/>
        <w:ind w:left="993" w:hanging="993"/>
      </w:pPr>
      <w:r>
        <w:t>Josef Kajetán Tyl: Strakonický dudák</w:t>
      </w:r>
    </w:p>
    <w:p w14:paraId="2F6258C1" w14:textId="77777777" w:rsidR="000E7D05" w:rsidRDefault="000E7D05" w:rsidP="000E7D05">
      <w:pPr>
        <w:spacing w:line="240" w:lineRule="auto"/>
        <w:ind w:left="993" w:hanging="993"/>
      </w:pPr>
      <w:r>
        <w:t xml:space="preserve">Božena Němcová: </w:t>
      </w:r>
      <w:r>
        <w:tab/>
        <w:t xml:space="preserve">Babička, </w:t>
      </w:r>
    </w:p>
    <w:p w14:paraId="6AF39FE7" w14:textId="77777777" w:rsidR="000E7D05" w:rsidRDefault="000E7D05" w:rsidP="000E7D05">
      <w:pPr>
        <w:spacing w:line="240" w:lineRule="auto"/>
        <w:ind w:left="1701" w:firstLine="423"/>
      </w:pPr>
      <w:r>
        <w:t>Divá Bára</w:t>
      </w:r>
    </w:p>
    <w:p w14:paraId="1F4A5F2D" w14:textId="77777777" w:rsidR="000E7D05" w:rsidRDefault="000E7D05" w:rsidP="000E7D05">
      <w:pPr>
        <w:spacing w:line="240" w:lineRule="auto"/>
        <w:ind w:left="993" w:hanging="993"/>
      </w:pPr>
      <w:r>
        <w:t>Nikolaj Vasiljevič Gogol: Petrohradské povídky</w:t>
      </w:r>
    </w:p>
    <w:p w14:paraId="2EEBCFEE" w14:textId="1F7C70F8" w:rsidR="000E7D05" w:rsidRDefault="000E7D05" w:rsidP="00AF5D07">
      <w:pPr>
        <w:spacing w:line="240" w:lineRule="auto"/>
      </w:pPr>
      <w:r>
        <w:t>Anton Pavlovič Čechov: Povídky (jakékoliv</w:t>
      </w:r>
      <w:r w:rsidR="00AF5D07">
        <w:t>)</w:t>
      </w:r>
    </w:p>
    <w:p w14:paraId="27949DD4" w14:textId="77777777" w:rsidR="000E7D05" w:rsidRDefault="000E7D05" w:rsidP="000E7D05">
      <w:pPr>
        <w:spacing w:line="240" w:lineRule="auto"/>
        <w:ind w:left="993" w:hanging="993"/>
      </w:pPr>
      <w:r>
        <w:t>Jules Verne: Děti kapitána Granta</w:t>
      </w:r>
    </w:p>
    <w:p w14:paraId="0B77999F" w14:textId="77777777" w:rsidR="000E7D05" w:rsidRDefault="000E7D05" w:rsidP="000E7D05">
      <w:pPr>
        <w:spacing w:line="240" w:lineRule="auto"/>
        <w:ind w:left="993" w:hanging="993"/>
      </w:pPr>
      <w:r>
        <w:t xml:space="preserve">Charles Dickens: </w:t>
      </w:r>
      <w:r>
        <w:tab/>
        <w:t xml:space="preserve">David Copperfield, </w:t>
      </w:r>
    </w:p>
    <w:p w14:paraId="064D26CE" w14:textId="77777777" w:rsidR="000E7D05" w:rsidRDefault="000E7D05" w:rsidP="000E7D05">
      <w:pPr>
        <w:spacing w:line="240" w:lineRule="auto"/>
        <w:ind w:left="1701" w:firstLine="423"/>
      </w:pPr>
      <w:r>
        <w:t xml:space="preserve">Oliver Twist, </w:t>
      </w:r>
    </w:p>
    <w:p w14:paraId="58D66F99" w14:textId="77777777" w:rsidR="000E7D05" w:rsidRDefault="000E7D05" w:rsidP="000E7D05">
      <w:pPr>
        <w:spacing w:line="240" w:lineRule="auto"/>
        <w:ind w:left="1701" w:firstLine="423"/>
      </w:pPr>
      <w:r>
        <w:t>Kronika Pickwickova klubu</w:t>
      </w:r>
    </w:p>
    <w:p w14:paraId="3584145A" w14:textId="77777777" w:rsidR="000E7D05" w:rsidRDefault="000E7D05" w:rsidP="000E7D05">
      <w:pPr>
        <w:spacing w:line="240" w:lineRule="auto"/>
        <w:ind w:left="993" w:hanging="993"/>
      </w:pPr>
      <w:r>
        <w:t>Jane Austenová: Pýcha a předsudek</w:t>
      </w:r>
    </w:p>
    <w:p w14:paraId="270D9D62" w14:textId="77777777" w:rsidR="000E7D05" w:rsidRDefault="000E7D05" w:rsidP="000E7D05">
      <w:pPr>
        <w:spacing w:line="240" w:lineRule="auto"/>
        <w:ind w:left="993" w:hanging="993"/>
      </w:pPr>
      <w:r>
        <w:t xml:space="preserve">Jan Neruda: </w:t>
      </w:r>
      <w:r>
        <w:tab/>
        <w:t xml:space="preserve">Povídky malostranské, </w:t>
      </w:r>
    </w:p>
    <w:p w14:paraId="505B8687" w14:textId="77777777" w:rsidR="000E7D05" w:rsidRDefault="000E7D05" w:rsidP="000E7D05">
      <w:pPr>
        <w:spacing w:line="240" w:lineRule="auto"/>
        <w:ind w:left="993" w:firstLine="423"/>
      </w:pPr>
      <w:r>
        <w:t>Písně kosmické</w:t>
      </w:r>
    </w:p>
    <w:p w14:paraId="6244BF49" w14:textId="77777777" w:rsidR="000E7D05" w:rsidRDefault="000E7D05" w:rsidP="000E7D05">
      <w:pPr>
        <w:spacing w:line="240" w:lineRule="auto"/>
        <w:ind w:left="993" w:hanging="993"/>
      </w:pPr>
      <w:r>
        <w:t>Jakub Arbes: Svatý Xaverius</w:t>
      </w:r>
    </w:p>
    <w:p w14:paraId="026B2FFC" w14:textId="77777777" w:rsidR="000E7D05" w:rsidRDefault="000E7D05" w:rsidP="000E7D05">
      <w:pPr>
        <w:spacing w:line="240" w:lineRule="auto"/>
        <w:ind w:left="993" w:hanging="993"/>
      </w:pPr>
      <w:r>
        <w:t>Jaromír John: Rajský ostrov</w:t>
      </w:r>
    </w:p>
    <w:p w14:paraId="651C8F91" w14:textId="77777777" w:rsidR="000E7D05" w:rsidRDefault="000E7D05" w:rsidP="000E7D05">
      <w:pPr>
        <w:spacing w:line="240" w:lineRule="auto"/>
      </w:pPr>
      <w:r>
        <w:t>------------------------------------------------------------------------------------</w:t>
      </w:r>
    </w:p>
    <w:p w14:paraId="13BC9049" w14:textId="77777777" w:rsidR="000E7D05" w:rsidRDefault="000E7D05" w:rsidP="000E7D05">
      <w:pPr>
        <w:spacing w:line="240" w:lineRule="auto"/>
        <w:ind w:left="992" w:hanging="992"/>
      </w:pPr>
      <w:r>
        <w:rPr>
          <w:u w:val="single"/>
        </w:rPr>
        <w:t>Za pololetí:</w:t>
      </w:r>
      <w:r>
        <w:t xml:space="preserve"> 3 knihy, z toho 1 libovolná a 2 knihy z „doporučené </w:t>
      </w:r>
    </w:p>
    <w:p w14:paraId="43F80C7F" w14:textId="77777777" w:rsidR="000E7D05" w:rsidRDefault="000E7D05" w:rsidP="000E7D05">
      <w:pPr>
        <w:spacing w:line="240" w:lineRule="auto"/>
        <w:ind w:left="992" w:hanging="284"/>
      </w:pPr>
      <w:r>
        <w:t xml:space="preserve">        literatury“</w:t>
      </w:r>
    </w:p>
    <w:p w14:paraId="1E044505" w14:textId="77777777" w:rsidR="000E7D05" w:rsidRDefault="000E7D05" w:rsidP="000E7D05">
      <w:pPr>
        <w:spacing w:line="240" w:lineRule="auto"/>
        <w:ind w:left="992" w:hanging="992"/>
      </w:pPr>
      <w:r>
        <w:rPr>
          <w:u w:val="single"/>
        </w:rPr>
        <w:t>Ve čtenářském deníku:</w:t>
      </w:r>
      <w:r>
        <w:t xml:space="preserve"> 1) Obsah díla jako celku</w:t>
      </w:r>
    </w:p>
    <w:p w14:paraId="24D8A556" w14:textId="77777777" w:rsidR="000E7D05" w:rsidRDefault="000E7D05" w:rsidP="000E7D05">
      <w:pPr>
        <w:spacing w:line="240" w:lineRule="auto"/>
        <w:ind w:left="992" w:hanging="992"/>
      </w:pPr>
      <w:r>
        <w:t xml:space="preserve">                                      2) Charakteristika jedné z postav (nebo </w:t>
      </w:r>
    </w:p>
    <w:p w14:paraId="264BA9E3" w14:textId="77777777" w:rsidR="000E7D05" w:rsidRDefault="000E7D05" w:rsidP="000E7D05">
      <w:pPr>
        <w:spacing w:line="240" w:lineRule="auto"/>
        <w:ind w:left="992" w:hanging="992"/>
      </w:pPr>
      <w:r>
        <w:t xml:space="preserve">                                          vybrané básně, pohádky či povídky</w:t>
      </w:r>
    </w:p>
    <w:p w14:paraId="3FC1348B" w14:textId="77777777" w:rsidR="000E7D05" w:rsidRDefault="000E7D05" w:rsidP="000E7D05">
      <w:pPr>
        <w:spacing w:line="240" w:lineRule="auto"/>
        <w:ind w:left="992" w:hanging="992"/>
      </w:pPr>
      <w:r>
        <w:t xml:space="preserve">                                          ze sbírky)</w:t>
      </w:r>
      <w:r w:rsidRPr="00A52893">
        <w:t xml:space="preserve"> </w:t>
      </w:r>
    </w:p>
    <w:p w14:paraId="7209927B" w14:textId="77777777" w:rsidR="000E7D05" w:rsidRDefault="000E7D05" w:rsidP="000E7D05">
      <w:pPr>
        <w:spacing w:line="240" w:lineRule="auto"/>
        <w:ind w:left="2408" w:hanging="140"/>
        <w:rPr>
          <w:b/>
          <w:sz w:val="28"/>
          <w:u w:val="single"/>
        </w:rPr>
      </w:pPr>
      <w:r>
        <w:t>3) Hodnocení knihy (s odůvodněním)</w:t>
      </w:r>
    </w:p>
    <w:p w14:paraId="66820F97" w14:textId="77777777" w:rsidR="000E7D05" w:rsidRDefault="000E7D05" w:rsidP="000E7D05">
      <w:pPr>
        <w:spacing w:line="240" w:lineRule="auto"/>
        <w:ind w:left="993" w:hanging="99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Doporučená literatura – 8. roč.</w:t>
      </w:r>
    </w:p>
    <w:p w14:paraId="269CFCD5" w14:textId="5A21FF56" w:rsidR="000E7D05" w:rsidRDefault="000E7D05" w:rsidP="000E7D05">
      <w:pPr>
        <w:spacing w:line="240" w:lineRule="auto"/>
      </w:pPr>
      <w:r>
        <w:t>Timothée de Fombelle: Tobiáš Lolness</w:t>
      </w:r>
    </w:p>
    <w:p w14:paraId="66741FE4" w14:textId="77777777" w:rsidR="00AF5D07" w:rsidRDefault="00AF5D07" w:rsidP="00AF5D07">
      <w:pPr>
        <w:spacing w:line="240" w:lineRule="auto"/>
      </w:pPr>
      <w:r>
        <w:t>Ivona Březinová: Řvi potichu, brácho</w:t>
      </w:r>
    </w:p>
    <w:p w14:paraId="6F9C3D36" w14:textId="77777777" w:rsidR="000E7D05" w:rsidRDefault="000E7D05" w:rsidP="000E7D05">
      <w:pPr>
        <w:spacing w:line="240" w:lineRule="auto"/>
        <w:ind w:left="993" w:hanging="993"/>
      </w:pPr>
      <w:r>
        <w:t>Peter Wohlleben: Tajný život stromů</w:t>
      </w:r>
    </w:p>
    <w:p w14:paraId="57E5258B" w14:textId="77777777" w:rsidR="000E7D05" w:rsidRDefault="000E7D05" w:rsidP="000E7D05">
      <w:pPr>
        <w:spacing w:line="240" w:lineRule="auto"/>
        <w:ind w:left="993" w:hanging="993"/>
      </w:pPr>
      <w:r>
        <w:t>Jonathan Swift: Gulliverovy cesty</w:t>
      </w:r>
    </w:p>
    <w:p w14:paraId="0CDE391D" w14:textId="77777777" w:rsidR="000E7D05" w:rsidRDefault="000E7D05" w:rsidP="000E7D05">
      <w:pPr>
        <w:spacing w:line="240" w:lineRule="auto"/>
        <w:ind w:left="993" w:hanging="993"/>
      </w:pPr>
      <w:r>
        <w:t>Kamil Bednář: O Faustovi, Markétce a ďáblovi</w:t>
      </w:r>
    </w:p>
    <w:p w14:paraId="4441CB6D" w14:textId="77777777" w:rsidR="000E7D05" w:rsidRDefault="000E7D05" w:rsidP="000E7D05">
      <w:pPr>
        <w:spacing w:line="240" w:lineRule="auto"/>
        <w:ind w:left="993" w:hanging="993"/>
      </w:pPr>
      <w:r>
        <w:t xml:space="preserve">Victor Hugo: Chrám Matky Boží v Paříži, </w:t>
      </w:r>
    </w:p>
    <w:p w14:paraId="2B25EFC9" w14:textId="7DB52F68" w:rsidR="000E7D05" w:rsidRDefault="00CA65A2" w:rsidP="00CA65A2">
      <w:pPr>
        <w:spacing w:line="240" w:lineRule="auto"/>
        <w:ind w:left="285" w:firstLine="708"/>
      </w:pPr>
      <w:r>
        <w:t xml:space="preserve">      </w:t>
      </w:r>
      <w:r w:rsidR="000E7D05">
        <w:t>Ubožáci</w:t>
      </w:r>
    </w:p>
    <w:p w14:paraId="696CCE07" w14:textId="77777777" w:rsidR="000E7D05" w:rsidRDefault="000E7D05" w:rsidP="000E7D05">
      <w:pPr>
        <w:spacing w:line="240" w:lineRule="auto"/>
        <w:ind w:left="993" w:hanging="993"/>
      </w:pPr>
      <w:r>
        <w:t>Walter Scott: Ivanhoe</w:t>
      </w:r>
    </w:p>
    <w:p w14:paraId="0E28E4D9" w14:textId="77777777" w:rsidR="000E7D05" w:rsidRDefault="000E7D05" w:rsidP="000E7D05">
      <w:pPr>
        <w:spacing w:line="240" w:lineRule="auto"/>
        <w:ind w:left="993" w:hanging="993"/>
      </w:pPr>
      <w:r>
        <w:t xml:space="preserve">Alexander Dumas: </w:t>
      </w:r>
      <w:r>
        <w:tab/>
        <w:t>Tři mušketýři,</w:t>
      </w:r>
    </w:p>
    <w:p w14:paraId="51E00770" w14:textId="77777777" w:rsidR="000E7D05" w:rsidRDefault="000E7D05" w:rsidP="000E7D05">
      <w:pPr>
        <w:spacing w:line="240" w:lineRule="auto"/>
        <w:ind w:left="993" w:hanging="993"/>
      </w:pPr>
      <w:r>
        <w:tab/>
        <w:t xml:space="preserve">   </w:t>
      </w:r>
      <w:r>
        <w:tab/>
      </w:r>
      <w:r>
        <w:tab/>
        <w:t>Hrabě Monte Christo,</w:t>
      </w:r>
    </w:p>
    <w:p w14:paraId="1A8A2CC8" w14:textId="77777777" w:rsidR="000E7D05" w:rsidRDefault="000E7D05" w:rsidP="000E7D05">
      <w:pPr>
        <w:spacing w:line="240" w:lineRule="auto"/>
        <w:ind w:left="993" w:hanging="993"/>
      </w:pPr>
      <w:r>
        <w:tab/>
      </w:r>
      <w:r>
        <w:tab/>
      </w:r>
      <w:r>
        <w:tab/>
        <w:t>Robin Hood</w:t>
      </w:r>
    </w:p>
    <w:p w14:paraId="41E4A702" w14:textId="77777777" w:rsidR="000E7D05" w:rsidRDefault="000E7D05" w:rsidP="000E7D05">
      <w:pPr>
        <w:spacing w:line="240" w:lineRule="auto"/>
        <w:ind w:left="993" w:hanging="993"/>
      </w:pPr>
      <w:r>
        <w:t>Renáta Fučíková: Molière</w:t>
      </w:r>
    </w:p>
    <w:p w14:paraId="7BE7D3F6" w14:textId="77777777" w:rsidR="000E7D05" w:rsidRDefault="000E7D05" w:rsidP="000E7D05">
      <w:pPr>
        <w:spacing w:line="240" w:lineRule="auto"/>
        <w:ind w:left="993" w:hanging="993"/>
      </w:pPr>
      <w:r>
        <w:t>Karel Hynek Mácha: Máj</w:t>
      </w:r>
    </w:p>
    <w:p w14:paraId="07BB7537" w14:textId="77777777" w:rsidR="000E7D05" w:rsidRDefault="000E7D05" w:rsidP="000E7D05">
      <w:pPr>
        <w:spacing w:line="240" w:lineRule="auto"/>
        <w:ind w:left="993" w:hanging="993"/>
      </w:pPr>
      <w:r>
        <w:t>Karel Jaromír Erben: Kytice</w:t>
      </w:r>
    </w:p>
    <w:p w14:paraId="3D8C615F" w14:textId="77777777" w:rsidR="000E7D05" w:rsidRDefault="000E7D05" w:rsidP="000E7D05">
      <w:pPr>
        <w:spacing w:line="240" w:lineRule="auto"/>
        <w:ind w:left="993" w:hanging="993"/>
      </w:pPr>
      <w:r>
        <w:t>Josef Kajetán Tyl: Strakonický dudák</w:t>
      </w:r>
    </w:p>
    <w:p w14:paraId="4D8061A9" w14:textId="77777777" w:rsidR="000E7D05" w:rsidRDefault="000E7D05" w:rsidP="000E7D05">
      <w:pPr>
        <w:spacing w:line="240" w:lineRule="auto"/>
        <w:ind w:left="993" w:hanging="993"/>
      </w:pPr>
      <w:r>
        <w:t xml:space="preserve">Božena Němcová: </w:t>
      </w:r>
      <w:r>
        <w:tab/>
        <w:t xml:space="preserve">Babička, </w:t>
      </w:r>
    </w:p>
    <w:p w14:paraId="512F7CAA" w14:textId="77777777" w:rsidR="000E7D05" w:rsidRDefault="000E7D05" w:rsidP="000E7D05">
      <w:pPr>
        <w:spacing w:line="240" w:lineRule="auto"/>
        <w:ind w:left="1701" w:firstLine="423"/>
      </w:pPr>
      <w:r>
        <w:t>Divá Bára</w:t>
      </w:r>
    </w:p>
    <w:p w14:paraId="25CE71A8" w14:textId="77777777" w:rsidR="000E7D05" w:rsidRDefault="000E7D05" w:rsidP="000E7D05">
      <w:pPr>
        <w:spacing w:line="240" w:lineRule="auto"/>
        <w:ind w:left="993" w:hanging="993"/>
      </w:pPr>
      <w:r>
        <w:t>Nikolaj Vasiljevič Gogol: Petrohradské povídky</w:t>
      </w:r>
    </w:p>
    <w:p w14:paraId="01E240A8" w14:textId="62CCFEB8" w:rsidR="000E7D05" w:rsidRDefault="000E7D05" w:rsidP="00AF5D07">
      <w:pPr>
        <w:spacing w:line="240" w:lineRule="auto"/>
      </w:pPr>
      <w:r>
        <w:t>Anton Pavlovič Čechov: Povídky (jakékoliv)</w:t>
      </w:r>
    </w:p>
    <w:p w14:paraId="5FD7229A" w14:textId="77777777" w:rsidR="000E7D05" w:rsidRDefault="000E7D05" w:rsidP="000E7D05">
      <w:pPr>
        <w:spacing w:line="240" w:lineRule="auto"/>
        <w:ind w:left="993" w:hanging="993"/>
      </w:pPr>
      <w:r>
        <w:t>Jules Verne: Děti kapitána Granta</w:t>
      </w:r>
    </w:p>
    <w:p w14:paraId="5B576947" w14:textId="77777777" w:rsidR="000E7D05" w:rsidRDefault="000E7D05" w:rsidP="000E7D05">
      <w:pPr>
        <w:spacing w:line="240" w:lineRule="auto"/>
        <w:ind w:left="993" w:hanging="993"/>
      </w:pPr>
      <w:r>
        <w:t xml:space="preserve">Charles Dickens: </w:t>
      </w:r>
      <w:r>
        <w:tab/>
        <w:t xml:space="preserve">David Copperfield, </w:t>
      </w:r>
    </w:p>
    <w:p w14:paraId="436EB8E3" w14:textId="77777777" w:rsidR="000E7D05" w:rsidRDefault="000E7D05" w:rsidP="000E7D05">
      <w:pPr>
        <w:spacing w:line="240" w:lineRule="auto"/>
        <w:ind w:left="1701" w:firstLine="423"/>
      </w:pPr>
      <w:r>
        <w:t xml:space="preserve">Oliver Twist, </w:t>
      </w:r>
    </w:p>
    <w:p w14:paraId="09B7AC1E" w14:textId="77777777" w:rsidR="000E7D05" w:rsidRDefault="000E7D05" w:rsidP="000E7D05">
      <w:pPr>
        <w:spacing w:line="240" w:lineRule="auto"/>
        <w:ind w:left="1701" w:firstLine="423"/>
      </w:pPr>
      <w:r>
        <w:t>Kronika Pickwickova klubu</w:t>
      </w:r>
    </w:p>
    <w:p w14:paraId="6652B198" w14:textId="77777777" w:rsidR="000E7D05" w:rsidRDefault="000E7D05" w:rsidP="000E7D05">
      <w:pPr>
        <w:spacing w:line="240" w:lineRule="auto"/>
        <w:ind w:left="993" w:hanging="993"/>
      </w:pPr>
      <w:r>
        <w:t>Jane Austenová: Pýcha a předsudek</w:t>
      </w:r>
    </w:p>
    <w:p w14:paraId="0D7404FD" w14:textId="77777777" w:rsidR="000E7D05" w:rsidRDefault="000E7D05" w:rsidP="000E7D05">
      <w:pPr>
        <w:spacing w:line="240" w:lineRule="auto"/>
        <w:ind w:left="993" w:hanging="993"/>
      </w:pPr>
      <w:r>
        <w:t xml:space="preserve">Jan Neruda: </w:t>
      </w:r>
      <w:r>
        <w:tab/>
        <w:t xml:space="preserve">Povídky malostranské, </w:t>
      </w:r>
    </w:p>
    <w:p w14:paraId="36F01F8C" w14:textId="77777777" w:rsidR="000E7D05" w:rsidRDefault="000E7D05" w:rsidP="000E7D05">
      <w:pPr>
        <w:spacing w:line="240" w:lineRule="auto"/>
        <w:ind w:left="993" w:firstLine="423"/>
      </w:pPr>
      <w:r>
        <w:t>Písně kosmické</w:t>
      </w:r>
    </w:p>
    <w:p w14:paraId="34F71C32" w14:textId="77777777" w:rsidR="000E7D05" w:rsidRDefault="000E7D05" w:rsidP="000E7D05">
      <w:pPr>
        <w:spacing w:line="240" w:lineRule="auto"/>
        <w:ind w:left="993" w:hanging="993"/>
      </w:pPr>
      <w:r>
        <w:t>Jakub Arbes: Svatý Xaverius</w:t>
      </w:r>
    </w:p>
    <w:p w14:paraId="070177F2" w14:textId="77777777" w:rsidR="000E7D05" w:rsidRDefault="000E7D05" w:rsidP="000E7D05">
      <w:pPr>
        <w:spacing w:line="240" w:lineRule="auto"/>
        <w:ind w:left="993" w:hanging="993"/>
      </w:pPr>
      <w:r>
        <w:t>Jaromír John: Rajský ostrov</w:t>
      </w:r>
    </w:p>
    <w:p w14:paraId="5E6320DB" w14:textId="77777777" w:rsidR="000E7D05" w:rsidRDefault="000E7D05" w:rsidP="000E7D05">
      <w:pPr>
        <w:spacing w:line="240" w:lineRule="auto"/>
      </w:pPr>
      <w:r>
        <w:t>------------------------------------------------------------------------------------</w:t>
      </w:r>
    </w:p>
    <w:p w14:paraId="1BF05644" w14:textId="77777777" w:rsidR="000E7D05" w:rsidRDefault="000E7D05" w:rsidP="000E7D05">
      <w:pPr>
        <w:spacing w:line="240" w:lineRule="auto"/>
        <w:ind w:left="992" w:hanging="992"/>
      </w:pPr>
      <w:r>
        <w:rPr>
          <w:u w:val="single"/>
        </w:rPr>
        <w:t>Za pololetí:</w:t>
      </w:r>
      <w:r>
        <w:t xml:space="preserve"> 3 knihy, z toho 1 libovolná a 2 knihy z „doporučené </w:t>
      </w:r>
    </w:p>
    <w:p w14:paraId="6E2A26F9" w14:textId="77777777" w:rsidR="000E7D05" w:rsidRDefault="000E7D05" w:rsidP="000E7D05">
      <w:pPr>
        <w:spacing w:line="240" w:lineRule="auto"/>
        <w:ind w:left="992" w:hanging="284"/>
      </w:pPr>
      <w:r>
        <w:t xml:space="preserve">        literatury“</w:t>
      </w:r>
    </w:p>
    <w:p w14:paraId="6226081B" w14:textId="77777777" w:rsidR="000E7D05" w:rsidRDefault="000E7D05" w:rsidP="000E7D05">
      <w:pPr>
        <w:spacing w:line="240" w:lineRule="auto"/>
        <w:ind w:left="992" w:hanging="992"/>
      </w:pPr>
      <w:r>
        <w:rPr>
          <w:u w:val="single"/>
        </w:rPr>
        <w:t>Ve čtenářském deníku:</w:t>
      </w:r>
      <w:r>
        <w:t xml:space="preserve"> 1) Obsah díla jako celku</w:t>
      </w:r>
    </w:p>
    <w:p w14:paraId="6811D224" w14:textId="77777777" w:rsidR="000E7D05" w:rsidRDefault="000E7D05" w:rsidP="000E7D05">
      <w:pPr>
        <w:spacing w:line="240" w:lineRule="auto"/>
        <w:ind w:left="992" w:hanging="992"/>
      </w:pPr>
      <w:r>
        <w:t xml:space="preserve">                                      2) Charakteristika jedné z postav (nebo </w:t>
      </w:r>
    </w:p>
    <w:p w14:paraId="0EB7A338" w14:textId="77777777" w:rsidR="000E7D05" w:rsidRDefault="000E7D05" w:rsidP="000E7D05">
      <w:pPr>
        <w:spacing w:line="240" w:lineRule="auto"/>
        <w:ind w:left="992" w:hanging="992"/>
      </w:pPr>
      <w:r>
        <w:t xml:space="preserve">                                          vybrané básně, pohádky či povídky</w:t>
      </w:r>
    </w:p>
    <w:p w14:paraId="35FD63A7" w14:textId="77777777" w:rsidR="000E7D05" w:rsidRDefault="000E7D05" w:rsidP="000E7D05">
      <w:pPr>
        <w:spacing w:line="240" w:lineRule="auto"/>
        <w:ind w:left="992" w:hanging="992"/>
      </w:pPr>
      <w:r>
        <w:t xml:space="preserve">                                          ze sbírky)</w:t>
      </w:r>
      <w:r w:rsidRPr="00A52893">
        <w:t xml:space="preserve"> </w:t>
      </w:r>
    </w:p>
    <w:p w14:paraId="0314354A" w14:textId="660D775C" w:rsidR="000E7D05" w:rsidRPr="000E7D05" w:rsidRDefault="000E7D05" w:rsidP="000E7D05">
      <w:pPr>
        <w:spacing w:line="240" w:lineRule="auto"/>
        <w:ind w:left="2408" w:hanging="140"/>
        <w:rPr>
          <w:b/>
          <w:sz w:val="28"/>
          <w:u w:val="single"/>
        </w:rPr>
      </w:pPr>
      <w:r>
        <w:t>3) Hodnocení knihy (s odůvodněním)</w:t>
      </w:r>
    </w:p>
    <w:sectPr w:rsidR="000E7D05" w:rsidRPr="000E7D05" w:rsidSect="000E7D0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05"/>
    <w:rsid w:val="000E7D05"/>
    <w:rsid w:val="00AF5D07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BD46"/>
  <w15:chartTrackingRefBased/>
  <w15:docId w15:val="{44F85AD8-593B-4515-B839-70890EE6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7D05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Týc</dc:creator>
  <cp:keywords/>
  <dc:description/>
  <cp:lastModifiedBy>Filip Týc</cp:lastModifiedBy>
  <cp:revision>3</cp:revision>
  <dcterms:created xsi:type="dcterms:W3CDTF">2020-09-19T07:17:00Z</dcterms:created>
  <dcterms:modified xsi:type="dcterms:W3CDTF">2021-08-24T08:08:00Z</dcterms:modified>
</cp:coreProperties>
</file>